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E27430">
        <w:rPr>
          <w:b/>
          <w:sz w:val="32"/>
          <w:szCs w:val="20"/>
        </w:rPr>
        <w:t>4</w:t>
      </w:r>
      <w:r w:rsidR="00A65E96">
        <w:rPr>
          <w:b/>
          <w:sz w:val="32"/>
          <w:szCs w:val="20"/>
        </w:rPr>
        <w:t xml:space="preserve"> </w:t>
      </w:r>
      <w:r w:rsidR="006C3B21" w:rsidRPr="00B9260F">
        <w:rPr>
          <w:b/>
          <w:sz w:val="24"/>
          <w:szCs w:val="20"/>
        </w:rPr>
        <w:t>L</w:t>
      </w:r>
      <w:r w:rsidR="000F46C7" w:rsidRPr="00B9260F">
        <w:rPr>
          <w:b/>
          <w:sz w:val="24"/>
          <w:szCs w:val="20"/>
        </w:rPr>
        <w:t>-</w:t>
      </w:r>
      <w:proofErr w:type="spellStart"/>
      <w:r w:rsidR="000F46C7" w:rsidRPr="00B9260F">
        <w:rPr>
          <w:b/>
          <w:sz w:val="24"/>
          <w:szCs w:val="20"/>
        </w:rPr>
        <w:t>Mex</w:t>
      </w:r>
      <w:proofErr w:type="spellEnd"/>
      <w:r w:rsidR="000F46C7" w:rsidRPr="00B9260F">
        <w:rPr>
          <w:b/>
          <w:sz w:val="24"/>
          <w:szCs w:val="20"/>
        </w:rPr>
        <w:t xml:space="preserve"> </w:t>
      </w:r>
      <w:r w:rsidR="00E80E6D" w:rsidRPr="00B9260F">
        <w:rPr>
          <w:b/>
          <w:sz w:val="24"/>
          <w:szCs w:val="20"/>
        </w:rPr>
        <w:t xml:space="preserve">Futterrohr mit Fest- /Losflansch zum </w:t>
      </w:r>
      <w:r w:rsidR="00B9260F" w:rsidRPr="00B9260F">
        <w:rPr>
          <w:b/>
          <w:sz w:val="24"/>
          <w:szCs w:val="20"/>
        </w:rPr>
        <w:t>Einbetonieren</w:t>
      </w:r>
      <w:r w:rsidR="00B9260F">
        <w:rPr>
          <w:b/>
          <w:sz w:val="24"/>
          <w:szCs w:val="20"/>
        </w:rPr>
        <w:t xml:space="preserve"> V2A</w:t>
      </w:r>
    </w:p>
    <w:p w:rsidR="008D4C0C" w:rsidRDefault="008D4C0C" w:rsidP="00B97926">
      <w:pPr>
        <w:rPr>
          <w:b/>
          <w:sz w:val="20"/>
          <w:szCs w:val="20"/>
        </w:rPr>
      </w:pPr>
    </w:p>
    <w:p w:rsidR="00847B5C" w:rsidRDefault="00CF3885" w:rsidP="00B97926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CF3885" w:rsidRDefault="00CF3885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zum</w:t>
      </w:r>
      <w:r w:rsidR="001E1271">
        <w:rPr>
          <w:b/>
          <w:sz w:val="20"/>
          <w:szCs w:val="20"/>
        </w:rPr>
        <w:t xml:space="preserve"> </w:t>
      </w:r>
      <w:r w:rsidR="00B9260F">
        <w:rPr>
          <w:b/>
          <w:sz w:val="20"/>
          <w:szCs w:val="20"/>
        </w:rPr>
        <w:t>Einbetonieren, Edelstahl</w:t>
      </w:r>
    </w:p>
    <w:p w:rsidR="00CF3885" w:rsidRPr="00E86370" w:rsidRDefault="00CF3885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</w:t>
      </w:r>
      <w:r w:rsidR="00E86370" w:rsidRPr="00E86370">
        <w:rPr>
          <w:sz w:val="20"/>
          <w:szCs w:val="20"/>
        </w:rPr>
        <w:t xml:space="preserve">it Fest-/Losflansch zum </w:t>
      </w:r>
      <w:r w:rsidR="001976D2">
        <w:rPr>
          <w:sz w:val="20"/>
          <w:szCs w:val="20"/>
        </w:rPr>
        <w:t>Einbetonieren</w:t>
      </w:r>
      <w:r w:rsidR="001E1271">
        <w:rPr>
          <w:sz w:val="20"/>
          <w:szCs w:val="20"/>
        </w:rPr>
        <w:t>,</w:t>
      </w:r>
    </w:p>
    <w:p w:rsidR="00CF3885" w:rsidRPr="00E86370" w:rsidRDefault="00B9260F" w:rsidP="008D4C0C">
      <w:pPr>
        <w:rPr>
          <w:sz w:val="20"/>
          <w:szCs w:val="20"/>
        </w:rPr>
      </w:pPr>
      <w:r>
        <w:rPr>
          <w:sz w:val="20"/>
          <w:szCs w:val="20"/>
        </w:rPr>
        <w:t>aus Edelstahl</w:t>
      </w:r>
      <w:r w:rsidR="00E86370" w:rsidRPr="00E86370">
        <w:rPr>
          <w:sz w:val="20"/>
          <w:szCs w:val="20"/>
        </w:rPr>
        <w:t>, verschweißt, zum nachträglichen Einbau.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E86370" w:rsidRPr="00E86370" w:rsidRDefault="00FF5882" w:rsidP="008D4C0C">
      <w:pPr>
        <w:rPr>
          <w:sz w:val="20"/>
          <w:szCs w:val="20"/>
        </w:rPr>
      </w:pPr>
      <w:r>
        <w:rPr>
          <w:sz w:val="20"/>
          <w:szCs w:val="20"/>
        </w:rPr>
        <w:t>Wandstärke: x in mm</w:t>
      </w:r>
    </w:p>
    <w:p w:rsidR="001C6D54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 w:rsidR="001C6D54"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E86370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 w:rsidR="001C6D54"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B21E4E" w:rsidRPr="00E86370" w:rsidRDefault="00B21E4E" w:rsidP="00B21E4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(Bolzen, Muttern und U-Scheiben)</w:t>
      </w:r>
    </w:p>
    <w:p w:rsidR="00B9260F" w:rsidRPr="00E86370" w:rsidRDefault="00B9260F" w:rsidP="00B9260F">
      <w:pPr>
        <w:rPr>
          <w:sz w:val="20"/>
          <w:szCs w:val="20"/>
        </w:rPr>
      </w:pPr>
      <w:r>
        <w:rPr>
          <w:sz w:val="20"/>
          <w:szCs w:val="20"/>
        </w:rPr>
        <w:t>und</w:t>
      </w:r>
      <w:r w:rsidRPr="00B9260F">
        <w:rPr>
          <w:sz w:val="20"/>
          <w:szCs w:val="20"/>
        </w:rPr>
        <w:t xml:space="preserve"> 2 Deckeln als Einbauhilfe</w:t>
      </w:r>
      <w:r>
        <w:rPr>
          <w:sz w:val="20"/>
          <w:szCs w:val="20"/>
        </w:rPr>
        <w:t>.</w:t>
      </w:r>
    </w:p>
    <w:p w:rsidR="00E86370" w:rsidRPr="00E86370" w:rsidRDefault="00B9260F" w:rsidP="008D4C0C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86370" w:rsidRPr="00E86370">
        <w:rPr>
          <w:sz w:val="20"/>
          <w:szCs w:val="20"/>
        </w:rPr>
        <w:t>ür Gebäude mit Außenabdichtung (schwarze Wanne)</w:t>
      </w:r>
    </w:p>
    <w:p w:rsid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bookmarkStart w:id="0" w:name="_GoBack"/>
      <w:r w:rsidRPr="00933832">
        <w:rPr>
          <w:b/>
          <w:sz w:val="20"/>
          <w:szCs w:val="20"/>
        </w:rPr>
        <w:t>LM</w:t>
      </w:r>
      <w:r w:rsidR="00B9260F" w:rsidRPr="00933832">
        <w:rPr>
          <w:b/>
          <w:sz w:val="20"/>
          <w:szCs w:val="20"/>
        </w:rPr>
        <w:t>E.d.</w:t>
      </w:r>
      <w:r w:rsidR="00FF5882" w:rsidRPr="00933832">
        <w:rPr>
          <w:b/>
          <w:sz w:val="20"/>
          <w:szCs w:val="20"/>
        </w:rPr>
        <w:t>x</w:t>
      </w:r>
      <w:r w:rsidR="00B9260F" w:rsidRPr="00933832">
        <w:rPr>
          <w:b/>
          <w:sz w:val="20"/>
          <w:szCs w:val="20"/>
        </w:rPr>
        <w:t>.FLT9</w:t>
      </w:r>
      <w:bookmarkEnd w:id="0"/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33832" w:rsidP="001C6D54">
      <w:pPr>
        <w:rPr>
          <w:rStyle w:val="Hyperlink"/>
          <w:sz w:val="20"/>
          <w:szCs w:val="20"/>
          <w:lang w:val="en-US"/>
        </w:rPr>
      </w:pPr>
      <w:hyperlink r:id="rId7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r w:rsidR="00B9260F">
        <w:rPr>
          <w:b/>
          <w:sz w:val="20"/>
          <w:szCs w:val="20"/>
        </w:rPr>
        <w:t>Einbetonieren</w:t>
      </w:r>
      <w:r>
        <w:rPr>
          <w:b/>
          <w:sz w:val="20"/>
          <w:szCs w:val="20"/>
        </w:rPr>
        <w:t xml:space="preserve">, </w:t>
      </w:r>
      <w:r w:rsidR="00B9260F">
        <w:rPr>
          <w:b/>
          <w:sz w:val="20"/>
          <w:szCs w:val="20"/>
        </w:rPr>
        <w:t>Edelstahl</w:t>
      </w:r>
      <w:r>
        <w:rPr>
          <w:b/>
          <w:sz w:val="20"/>
          <w:szCs w:val="20"/>
        </w:rPr>
        <w:t>, mit Spezialbeschichtung</w:t>
      </w:r>
    </w:p>
    <w:p w:rsidR="001E1271" w:rsidRPr="00E86370" w:rsidRDefault="001E1271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r w:rsidR="001976D2">
        <w:rPr>
          <w:sz w:val="20"/>
          <w:szCs w:val="20"/>
        </w:rPr>
        <w:t>Einbetonieren</w:t>
      </w:r>
    </w:p>
    <w:p w:rsidR="001E1271" w:rsidRPr="00E86370" w:rsidRDefault="00B9260F" w:rsidP="001E1271">
      <w:pPr>
        <w:rPr>
          <w:sz w:val="20"/>
          <w:szCs w:val="20"/>
        </w:rPr>
      </w:pPr>
      <w:r>
        <w:rPr>
          <w:sz w:val="20"/>
          <w:szCs w:val="20"/>
        </w:rPr>
        <w:t>aus Edelstahl</w:t>
      </w:r>
      <w:r w:rsidR="001E1271"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FF5882" w:rsidRPr="00E86370" w:rsidRDefault="00FF5882" w:rsidP="00FF5882">
      <w:pPr>
        <w:rPr>
          <w:sz w:val="20"/>
          <w:szCs w:val="20"/>
        </w:rPr>
      </w:pPr>
      <w:r>
        <w:rPr>
          <w:sz w:val="20"/>
          <w:szCs w:val="20"/>
        </w:rPr>
        <w:t>Wandstärke: x in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B21E4E" w:rsidRPr="00E86370" w:rsidRDefault="00B21E4E" w:rsidP="00B21E4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(Bolzen, Muttern und U-Scheiben)</w:t>
      </w:r>
    </w:p>
    <w:p w:rsidR="00B9260F" w:rsidRPr="00E86370" w:rsidRDefault="00B9260F" w:rsidP="001C6D54">
      <w:pPr>
        <w:rPr>
          <w:sz w:val="20"/>
          <w:szCs w:val="20"/>
        </w:rPr>
      </w:pPr>
      <w:r>
        <w:rPr>
          <w:sz w:val="20"/>
          <w:szCs w:val="20"/>
        </w:rPr>
        <w:t>und</w:t>
      </w:r>
      <w:r w:rsidRPr="00B9260F">
        <w:rPr>
          <w:sz w:val="20"/>
          <w:szCs w:val="20"/>
        </w:rPr>
        <w:t xml:space="preserve"> 2 Deckeln als Einbauhilfe</w:t>
      </w:r>
      <w:r>
        <w:rPr>
          <w:sz w:val="20"/>
          <w:szCs w:val="20"/>
        </w:rPr>
        <w:t>.</w:t>
      </w:r>
    </w:p>
    <w:p w:rsidR="001C6D54" w:rsidRPr="00E86370" w:rsidRDefault="00B9260F" w:rsidP="001C6D54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1C6D54" w:rsidRPr="00E86370">
        <w:rPr>
          <w:sz w:val="20"/>
          <w:szCs w:val="20"/>
        </w:rPr>
        <w:t>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933832">
        <w:rPr>
          <w:b/>
          <w:sz w:val="20"/>
          <w:szCs w:val="20"/>
        </w:rPr>
        <w:t>LM</w:t>
      </w:r>
      <w:r w:rsidR="00B9260F" w:rsidRPr="00933832">
        <w:rPr>
          <w:b/>
          <w:sz w:val="20"/>
          <w:szCs w:val="20"/>
        </w:rPr>
        <w:t>E</w:t>
      </w:r>
      <w:r w:rsidR="00C04D75" w:rsidRPr="00933832">
        <w:rPr>
          <w:b/>
          <w:sz w:val="20"/>
          <w:szCs w:val="20"/>
        </w:rPr>
        <w:t>.d.</w:t>
      </w:r>
      <w:r w:rsidR="00196A83" w:rsidRPr="00933832">
        <w:rPr>
          <w:b/>
          <w:sz w:val="20"/>
          <w:szCs w:val="20"/>
        </w:rPr>
        <w:t>x</w:t>
      </w:r>
      <w:r w:rsidR="00C04D75" w:rsidRPr="00933832">
        <w:rPr>
          <w:b/>
          <w:sz w:val="20"/>
          <w:szCs w:val="20"/>
        </w:rPr>
        <w:t>.FLT9.B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33832" w:rsidP="001C6D54">
      <w:pPr>
        <w:rPr>
          <w:rStyle w:val="Hyperlink"/>
          <w:sz w:val="20"/>
          <w:szCs w:val="20"/>
          <w:lang w:val="en-US"/>
        </w:rPr>
      </w:pPr>
      <w:hyperlink r:id="rId9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B9260F" w:rsidRDefault="00B9260F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proofErr w:type="spellStart"/>
      <w:r>
        <w:rPr>
          <w:b/>
          <w:sz w:val="20"/>
          <w:szCs w:val="20"/>
        </w:rPr>
        <w:t>Andübeln</w:t>
      </w:r>
      <w:proofErr w:type="spellEnd"/>
      <w:r>
        <w:rPr>
          <w:b/>
          <w:sz w:val="20"/>
          <w:szCs w:val="20"/>
        </w:rPr>
        <w:t xml:space="preserve">, </w:t>
      </w:r>
      <w:r w:rsidR="00B9260F">
        <w:rPr>
          <w:b/>
          <w:sz w:val="20"/>
          <w:szCs w:val="20"/>
        </w:rPr>
        <w:t>Edelstahl</w:t>
      </w:r>
    </w:p>
    <w:p w:rsidR="001E1271" w:rsidRPr="00E86370" w:rsidRDefault="001E1271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r w:rsidR="001976D2">
        <w:rPr>
          <w:sz w:val="20"/>
          <w:szCs w:val="20"/>
        </w:rPr>
        <w:t>Einbetonieren</w:t>
      </w:r>
    </w:p>
    <w:p w:rsidR="001E1271" w:rsidRPr="00E86370" w:rsidRDefault="00B9260F" w:rsidP="001E1271">
      <w:pPr>
        <w:rPr>
          <w:sz w:val="20"/>
          <w:szCs w:val="20"/>
        </w:rPr>
      </w:pPr>
      <w:r>
        <w:rPr>
          <w:sz w:val="20"/>
          <w:szCs w:val="20"/>
        </w:rPr>
        <w:t>aus Edelstahl</w:t>
      </w:r>
      <w:r w:rsidR="001E1271"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FF5882" w:rsidRPr="00E86370" w:rsidRDefault="00FF5882" w:rsidP="00FF5882">
      <w:pPr>
        <w:rPr>
          <w:sz w:val="20"/>
          <w:szCs w:val="20"/>
        </w:rPr>
      </w:pPr>
      <w:r>
        <w:rPr>
          <w:sz w:val="20"/>
          <w:szCs w:val="20"/>
        </w:rPr>
        <w:t>Wandstärke: x in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B21E4E" w:rsidRPr="00E86370" w:rsidRDefault="00B21E4E" w:rsidP="00B21E4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(Bolzen, Muttern und U-Scheiben)</w:t>
      </w:r>
    </w:p>
    <w:p w:rsidR="00B9260F" w:rsidRPr="00E86370" w:rsidRDefault="00B9260F" w:rsidP="001C6D54">
      <w:pPr>
        <w:rPr>
          <w:sz w:val="20"/>
          <w:szCs w:val="20"/>
        </w:rPr>
      </w:pPr>
      <w:r>
        <w:rPr>
          <w:sz w:val="20"/>
          <w:szCs w:val="20"/>
        </w:rPr>
        <w:t>und</w:t>
      </w:r>
      <w:r w:rsidRPr="00B9260F">
        <w:rPr>
          <w:sz w:val="20"/>
          <w:szCs w:val="20"/>
        </w:rPr>
        <w:t xml:space="preserve"> 2 Deckeln als Einbauhilfe</w:t>
      </w:r>
      <w:r>
        <w:rPr>
          <w:sz w:val="20"/>
          <w:szCs w:val="20"/>
        </w:rPr>
        <w:t>.</w:t>
      </w:r>
    </w:p>
    <w:p w:rsidR="001C6D54" w:rsidRPr="00E86370" w:rsidRDefault="00B9260F" w:rsidP="001C6D54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1C6D54" w:rsidRPr="00E86370">
        <w:rPr>
          <w:sz w:val="20"/>
          <w:szCs w:val="20"/>
        </w:rPr>
        <w:t>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933832">
        <w:rPr>
          <w:b/>
          <w:sz w:val="20"/>
          <w:szCs w:val="20"/>
        </w:rPr>
        <w:t>LM</w:t>
      </w:r>
      <w:r w:rsidR="00B9260F" w:rsidRPr="00933832">
        <w:rPr>
          <w:b/>
          <w:sz w:val="20"/>
          <w:szCs w:val="20"/>
        </w:rPr>
        <w:t>E</w:t>
      </w:r>
      <w:r w:rsidR="00C04D75" w:rsidRPr="00933832">
        <w:rPr>
          <w:b/>
          <w:sz w:val="20"/>
          <w:szCs w:val="20"/>
        </w:rPr>
        <w:t>.d.</w:t>
      </w:r>
      <w:r w:rsidR="00196A83" w:rsidRPr="00933832">
        <w:rPr>
          <w:b/>
          <w:sz w:val="20"/>
          <w:szCs w:val="20"/>
        </w:rPr>
        <w:t>x</w:t>
      </w:r>
      <w:r w:rsidR="00C04D75" w:rsidRPr="00933832">
        <w:rPr>
          <w:b/>
          <w:sz w:val="20"/>
          <w:szCs w:val="20"/>
        </w:rPr>
        <w:t>.FLT6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33832" w:rsidP="001C6D54">
      <w:pPr>
        <w:rPr>
          <w:rStyle w:val="Hyperlink"/>
          <w:sz w:val="20"/>
          <w:szCs w:val="20"/>
          <w:lang w:val="en-US"/>
        </w:rPr>
      </w:pPr>
      <w:hyperlink r:id="rId11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1C6D54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Pr="00CF3885">
        <w:rPr>
          <w:b/>
          <w:sz w:val="20"/>
          <w:szCs w:val="20"/>
        </w:rPr>
        <w:t>utterrohr</w:t>
      </w:r>
      <w:r>
        <w:rPr>
          <w:b/>
          <w:sz w:val="20"/>
          <w:szCs w:val="20"/>
        </w:rPr>
        <w:t xml:space="preserve"> mit Fest- / Losflansch</w:t>
      </w:r>
    </w:p>
    <w:p w:rsidR="001C6D54" w:rsidRDefault="001C6D54" w:rsidP="001C6D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zum </w:t>
      </w:r>
      <w:r w:rsidR="00B9260F">
        <w:rPr>
          <w:b/>
          <w:sz w:val="20"/>
          <w:szCs w:val="20"/>
        </w:rPr>
        <w:t>Einbetonieren</w:t>
      </w:r>
      <w:r>
        <w:rPr>
          <w:b/>
          <w:sz w:val="20"/>
          <w:szCs w:val="20"/>
        </w:rPr>
        <w:t xml:space="preserve">, </w:t>
      </w:r>
      <w:r w:rsidR="00B9260F">
        <w:rPr>
          <w:b/>
          <w:sz w:val="20"/>
          <w:szCs w:val="20"/>
        </w:rPr>
        <w:t>Edelstahl</w:t>
      </w:r>
      <w:r>
        <w:rPr>
          <w:b/>
          <w:sz w:val="20"/>
          <w:szCs w:val="20"/>
        </w:rPr>
        <w:t>, mit Spezialbeschichtung</w:t>
      </w:r>
    </w:p>
    <w:p w:rsidR="001E1271" w:rsidRPr="00E86370" w:rsidRDefault="001E1271" w:rsidP="001E1271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Futterrohr mit Fest-/Losflansch zum </w:t>
      </w:r>
      <w:r w:rsidR="001976D2">
        <w:rPr>
          <w:sz w:val="20"/>
          <w:szCs w:val="20"/>
        </w:rPr>
        <w:t>Einbetonieren</w:t>
      </w:r>
    </w:p>
    <w:p w:rsidR="001E1271" w:rsidRPr="00E86370" w:rsidRDefault="00B9260F" w:rsidP="001E1271">
      <w:pPr>
        <w:rPr>
          <w:sz w:val="20"/>
          <w:szCs w:val="20"/>
        </w:rPr>
      </w:pPr>
      <w:r>
        <w:rPr>
          <w:sz w:val="20"/>
          <w:szCs w:val="20"/>
        </w:rPr>
        <w:t>aus Edelstahl</w:t>
      </w:r>
      <w:r w:rsidR="001E1271" w:rsidRPr="00E86370">
        <w:rPr>
          <w:sz w:val="20"/>
          <w:szCs w:val="20"/>
        </w:rPr>
        <w:t>, verschweißt, zum nachträglichen Einbau.</w:t>
      </w:r>
    </w:p>
    <w:p w:rsidR="001C6D54" w:rsidRPr="00E86370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mit Spezialbeschichtung.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Innendurchmesser: d  = ..... 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Festflansch: umlaufend </w:t>
      </w:r>
      <w:r>
        <w:rPr>
          <w:sz w:val="20"/>
          <w:szCs w:val="20"/>
        </w:rPr>
        <w:t>80</w:t>
      </w:r>
      <w:r w:rsidRPr="00E86370">
        <w:rPr>
          <w:sz w:val="20"/>
          <w:szCs w:val="20"/>
        </w:rPr>
        <w:t xml:space="preserve"> mm - t= 10 mm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Ø Losflansch: umlaufend </w:t>
      </w:r>
      <w:r>
        <w:rPr>
          <w:sz w:val="20"/>
          <w:szCs w:val="20"/>
        </w:rPr>
        <w:t>70</w:t>
      </w:r>
      <w:r w:rsidRPr="00E86370">
        <w:rPr>
          <w:sz w:val="20"/>
          <w:szCs w:val="20"/>
        </w:rPr>
        <w:t xml:space="preserve"> mm - t= 10 mm</w:t>
      </w:r>
    </w:p>
    <w:p w:rsidR="00FF5882" w:rsidRPr="00E86370" w:rsidRDefault="00FF5882" w:rsidP="00FF5882">
      <w:pPr>
        <w:rPr>
          <w:sz w:val="20"/>
          <w:szCs w:val="20"/>
        </w:rPr>
      </w:pPr>
      <w:r>
        <w:rPr>
          <w:sz w:val="20"/>
          <w:szCs w:val="20"/>
        </w:rPr>
        <w:t>Wandstärke: x in mm</w:t>
      </w:r>
    </w:p>
    <w:p w:rsidR="001C6D54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zur Aufnahme von</w:t>
      </w:r>
      <w:r>
        <w:rPr>
          <w:sz w:val="20"/>
          <w:szCs w:val="20"/>
        </w:rPr>
        <w:t xml:space="preserve"> Rohren oder Kabeln </w:t>
      </w:r>
      <w:r w:rsidRPr="00E86370">
        <w:rPr>
          <w:sz w:val="20"/>
          <w:szCs w:val="20"/>
        </w:rPr>
        <w:t xml:space="preserve">mittels 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(nicht im Lieferumfang enthalten)</w:t>
      </w:r>
    </w:p>
    <w:p w:rsidR="00B21E4E" w:rsidRPr="00E86370" w:rsidRDefault="00B21E4E" w:rsidP="00B21E4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86370">
        <w:rPr>
          <w:sz w:val="20"/>
          <w:szCs w:val="20"/>
        </w:rPr>
        <w:t>nkl. Befestigungsmaterial</w:t>
      </w:r>
      <w:r>
        <w:rPr>
          <w:sz w:val="20"/>
          <w:szCs w:val="20"/>
        </w:rPr>
        <w:t xml:space="preserve"> (Bolzen, Muttern und U-Scheiben)</w:t>
      </w:r>
    </w:p>
    <w:p w:rsidR="00B9260F" w:rsidRPr="00E86370" w:rsidRDefault="00B9260F" w:rsidP="001C6D54">
      <w:pPr>
        <w:rPr>
          <w:sz w:val="20"/>
          <w:szCs w:val="20"/>
        </w:rPr>
      </w:pPr>
      <w:r>
        <w:rPr>
          <w:sz w:val="20"/>
          <w:szCs w:val="20"/>
        </w:rPr>
        <w:t>und</w:t>
      </w:r>
      <w:r w:rsidRPr="00B9260F">
        <w:rPr>
          <w:sz w:val="20"/>
          <w:szCs w:val="20"/>
        </w:rPr>
        <w:t xml:space="preserve"> 2 Deckeln als Einbauhilfe</w:t>
      </w:r>
      <w:r>
        <w:rPr>
          <w:sz w:val="20"/>
          <w:szCs w:val="20"/>
        </w:rPr>
        <w:t>.</w:t>
      </w:r>
    </w:p>
    <w:p w:rsidR="001C6D54" w:rsidRPr="00E86370" w:rsidRDefault="00B9260F" w:rsidP="001C6D54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1C6D54" w:rsidRPr="00E86370">
        <w:rPr>
          <w:sz w:val="20"/>
          <w:szCs w:val="20"/>
        </w:rPr>
        <w:t>ür Gebäude mit Außenabdichtung (schwarze Wanne)</w:t>
      </w:r>
    </w:p>
    <w:p w:rsidR="001C6D54" w:rsidRPr="00E86370" w:rsidRDefault="001C6D54" w:rsidP="001C6D54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1C6D54" w:rsidRDefault="001C6D54" w:rsidP="001C6D54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933832">
        <w:rPr>
          <w:b/>
          <w:sz w:val="20"/>
          <w:szCs w:val="20"/>
        </w:rPr>
        <w:t>LM</w:t>
      </w:r>
      <w:r w:rsidR="00B9260F" w:rsidRPr="00933832">
        <w:rPr>
          <w:b/>
          <w:sz w:val="20"/>
          <w:szCs w:val="20"/>
        </w:rPr>
        <w:t>E</w:t>
      </w:r>
      <w:r w:rsidR="00C04D75" w:rsidRPr="00933832">
        <w:rPr>
          <w:b/>
          <w:sz w:val="20"/>
          <w:szCs w:val="20"/>
        </w:rPr>
        <w:t>.d.</w:t>
      </w:r>
      <w:r w:rsidR="00196A83" w:rsidRPr="00933832">
        <w:rPr>
          <w:b/>
          <w:sz w:val="20"/>
          <w:szCs w:val="20"/>
        </w:rPr>
        <w:t>x</w:t>
      </w:r>
      <w:r w:rsidR="00C04D75" w:rsidRPr="00933832">
        <w:rPr>
          <w:b/>
          <w:sz w:val="20"/>
          <w:szCs w:val="20"/>
        </w:rPr>
        <w:t>.FLT6.B</w:t>
      </w:r>
    </w:p>
    <w:p w:rsidR="001C6D54" w:rsidRPr="00FA64B7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Innen-Ø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933832" w:rsidP="008D4C0C">
      <w:pPr>
        <w:rPr>
          <w:b/>
          <w:sz w:val="20"/>
          <w:szCs w:val="20"/>
        </w:rPr>
      </w:pPr>
      <w:hyperlink r:id="rId13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sectPr w:rsidR="001C6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0F46C7"/>
    <w:rsid w:val="001422AB"/>
    <w:rsid w:val="00166170"/>
    <w:rsid w:val="001726E9"/>
    <w:rsid w:val="00196A83"/>
    <w:rsid w:val="001976D2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06627"/>
    <w:rsid w:val="005145F4"/>
    <w:rsid w:val="005350DB"/>
    <w:rsid w:val="005B1AFF"/>
    <w:rsid w:val="00627728"/>
    <w:rsid w:val="00634103"/>
    <w:rsid w:val="00662CE6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C3BF4"/>
    <w:rsid w:val="007D7F52"/>
    <w:rsid w:val="007F1F1E"/>
    <w:rsid w:val="008009F5"/>
    <w:rsid w:val="00835430"/>
    <w:rsid w:val="00847B5C"/>
    <w:rsid w:val="008653DF"/>
    <w:rsid w:val="008C7F14"/>
    <w:rsid w:val="008D4C0C"/>
    <w:rsid w:val="008F07F5"/>
    <w:rsid w:val="00900320"/>
    <w:rsid w:val="00933832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00312"/>
    <w:rsid w:val="00B21E4E"/>
    <w:rsid w:val="00B3705E"/>
    <w:rsid w:val="00B61DE0"/>
    <w:rsid w:val="00B67BBD"/>
    <w:rsid w:val="00B9260F"/>
    <w:rsid w:val="00B97926"/>
    <w:rsid w:val="00BB6438"/>
    <w:rsid w:val="00BE0F1B"/>
    <w:rsid w:val="00C04D75"/>
    <w:rsid w:val="00C2255F"/>
    <w:rsid w:val="00C258C1"/>
    <w:rsid w:val="00C44296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6EDE"/>
    <w:rsid w:val="00DE2507"/>
    <w:rsid w:val="00DE4B15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6903"/>
    <w:rsid w:val="00F77B31"/>
    <w:rsid w:val="00FA1E17"/>
    <w:rsid w:val="00FA64B7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C23A-519B-432B-B2DA-1BEC9A84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3</Pages>
  <Words>551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9</cp:revision>
  <dcterms:created xsi:type="dcterms:W3CDTF">2023-07-17T13:20:00Z</dcterms:created>
  <dcterms:modified xsi:type="dcterms:W3CDTF">2023-07-19T12:31:00Z</dcterms:modified>
</cp:coreProperties>
</file>